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4E46D1E9" w14:textId="77777777" w:rsidR="00E95035" w:rsidRDefault="00E95035" w:rsidP="00E95035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0DEFBC20" w14:textId="77777777" w:rsidR="00E95035" w:rsidRDefault="00E95035" w:rsidP="00E9503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110E15B" w14:textId="60D0852A" w:rsidR="00E95035" w:rsidRDefault="00000000" w:rsidP="00E95035">
      <w:pPr>
        <w:pStyle w:val="Zkladntext"/>
        <w:spacing w:after="0"/>
        <w:rPr>
          <w:b/>
          <w:color w:val="FF0000"/>
          <w:sz w:val="8"/>
          <w:szCs w:val="8"/>
        </w:rPr>
      </w:pPr>
      <w:r>
        <w:rPr>
          <w:noProof/>
        </w:rPr>
        <w:pict w14:anchorId="5DD53F82"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484" type="#_x0000_t202" style="position:absolute;margin-left:86.8pt;margin-top:1.65pt;width:360.75pt;height:34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" o:allowincell="f" filled="f" stroked="f">
            <v:stroke joinstyle="round"/>
            <o:lock v:ext="edit" shapetype="t"/>
            <v:textbox style="mso-fit-shape-to-text:t">
              <w:txbxContent>
                <w:p w14:paraId="13100B6E" w14:textId="77777777" w:rsidR="00E95035" w:rsidRPr="00E95035" w:rsidRDefault="00E95035" w:rsidP="00E95035">
                  <w:pPr>
                    <w:jc w:val="center"/>
                    <w:rPr>
                      <w:shadow/>
                      <w:color w:val="336699"/>
                      <w:sz w:val="52"/>
                      <w:szCs w:val="52"/>
                    </w:rPr>
                  </w:pPr>
                  <w:r w:rsidRPr="00E95035">
                    <w:rPr>
                      <w:shadow/>
                      <w:color w:val="336699"/>
                      <w:sz w:val="52"/>
                      <w:szCs w:val="52"/>
                    </w:rPr>
                    <w:t>PORIADOK    BOHOSLUŽIEB</w:t>
                  </w:r>
                </w:p>
              </w:txbxContent>
            </v:textbox>
          </v:shape>
        </w:pict>
      </w:r>
    </w:p>
    <w:p w14:paraId="3FA22FB5" w14:textId="77777777" w:rsidR="00E95035" w:rsidRDefault="00E95035" w:rsidP="00E9503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4C0D0FD0" w14:textId="77777777" w:rsidR="00E95035" w:rsidRDefault="00E95035" w:rsidP="00E9503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C248F55" w14:textId="77777777" w:rsidR="00E95035" w:rsidRDefault="00E95035" w:rsidP="00E9503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19B7185" w14:textId="77777777" w:rsidR="00E95035" w:rsidRDefault="00E95035" w:rsidP="00E95035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35EB34A" w14:textId="77777777" w:rsidR="00E95035" w:rsidRDefault="00E95035" w:rsidP="00E95035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3310EBA9" w14:textId="77777777" w:rsidR="00E95035" w:rsidRDefault="00E95035" w:rsidP="00E95035">
      <w:pPr>
        <w:pStyle w:val="Podtitul"/>
        <w:spacing w:after="0"/>
        <w:rPr>
          <w:b/>
          <w:color w:val="FF0000"/>
          <w:sz w:val="8"/>
          <w:szCs w:val="8"/>
        </w:rPr>
      </w:pPr>
    </w:p>
    <w:p w14:paraId="2B2D7AB4" w14:textId="77777777" w:rsidR="00E95035" w:rsidRDefault="00E95035" w:rsidP="00E95035">
      <w:pPr>
        <w:pStyle w:val="Podtitul"/>
        <w:spacing w:after="0"/>
        <w:rPr>
          <w:b/>
          <w:color w:val="FF0000"/>
        </w:rPr>
      </w:pPr>
    </w:p>
    <w:p w14:paraId="0AC909BC" w14:textId="77777777" w:rsidR="00E95035" w:rsidRDefault="00E95035" w:rsidP="00E95035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28. júl -  3. august </w:t>
      </w:r>
    </w:p>
    <w:p w14:paraId="5D872991" w14:textId="77777777" w:rsidR="00E95035" w:rsidRDefault="00E95035" w:rsidP="00E95035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E95035" w14:paraId="43F48978" w14:textId="77777777" w:rsidTr="00E9503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28954" w14:textId="77777777" w:rsidR="00E95035" w:rsidRDefault="00E95035" w:rsidP="00E95035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B1356" w14:textId="77777777" w:rsidR="00E95035" w:rsidRDefault="00E95035" w:rsidP="00E95035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1B072" w14:textId="77777777" w:rsidR="00E95035" w:rsidRDefault="00E95035" w:rsidP="00E95035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F6AD5F7" w14:textId="77777777" w:rsidR="00E95035" w:rsidRDefault="00E95035" w:rsidP="00E95035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09F2253" w14:textId="77777777" w:rsidR="00E95035" w:rsidRDefault="00E95035" w:rsidP="00E95035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E95035" w14:paraId="7C39B55E" w14:textId="77777777" w:rsidTr="00E95035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A86BB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F6803" w14:textId="77777777" w:rsidR="00E95035" w:rsidRDefault="00E95035" w:rsidP="00E95035">
            <w:pPr>
              <w:rPr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shadow/>
                <w:color w:val="008000"/>
                <w:sz w:val="26"/>
                <w:szCs w:val="26"/>
                <w:lang w:eastAsia="en-US"/>
              </w:rPr>
              <w:t>17. nedeľa  cez  rok  - C</w:t>
            </w:r>
            <w:r>
              <w:rPr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5F7C8" w14:textId="77777777" w:rsidR="00E95035" w:rsidRDefault="00E95035" w:rsidP="00E95035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D5F9271" w14:textId="77777777" w:rsidR="00E95035" w:rsidRDefault="00E95035" w:rsidP="00E95035">
            <w:pPr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681CA46" w14:textId="77777777" w:rsidR="00E95035" w:rsidRDefault="00E95035" w:rsidP="00E95035">
            <w:pPr>
              <w:rPr>
                <w:sz w:val="25"/>
                <w:szCs w:val="25"/>
                <w:lang w:eastAsia="en-US"/>
              </w:rPr>
            </w:pPr>
          </w:p>
        </w:tc>
      </w:tr>
      <w:tr w:rsidR="00E95035" w14:paraId="7DE1D6B0" w14:textId="77777777" w:rsidTr="00E9503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FE476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C72E3" w14:textId="77777777" w:rsidR="00E95035" w:rsidRDefault="00E95035" w:rsidP="00E95035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03726" w14:textId="77777777" w:rsidR="00E95035" w:rsidRDefault="00E95035" w:rsidP="00E95035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C0067A0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pre Annu (80r)  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6942F28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505</w:t>
            </w:r>
          </w:p>
        </w:tc>
      </w:tr>
      <w:tr w:rsidR="00E95035" w14:paraId="5D5DB8A1" w14:textId="77777777" w:rsidTr="00E95035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610E0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253CB" w14:textId="77777777" w:rsidR="00E95035" w:rsidRDefault="00E95035" w:rsidP="00E95035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r>
              <w:rPr>
                <w:rFonts w:ascii="Garamond" w:hAnsi="Garamond"/>
                <w:szCs w:val="24"/>
                <w:lang w:eastAsia="en-US"/>
              </w:rPr>
              <w:t xml:space="preserve">Sv. Marty, Márie a Lazára - </w:t>
            </w:r>
            <w:proofErr w:type="spellStart"/>
            <w:r>
              <w:rPr>
                <w:rFonts w:ascii="Garamond" w:hAnsi="Garamond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5543C" w14:textId="71E78842" w:rsidR="00E95035" w:rsidRDefault="009557B6" w:rsidP="00E95035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1E6ED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14</w:t>
            </w:r>
            <w:r w:rsidR="00E9503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5FD5233" w14:textId="716FD373" w:rsidR="00E95035" w:rsidRDefault="001E6ED6" w:rsidP="00E95035">
            <w:pPr>
              <w:ind w:right="-73"/>
              <w:rPr>
                <w:sz w:val="25"/>
                <w:szCs w:val="25"/>
                <w:lang w:eastAsia="en-US"/>
              </w:rPr>
            </w:pPr>
            <w:r w:rsidRPr="001E6ED6">
              <w:rPr>
                <w:b/>
                <w:bCs/>
                <w:i/>
                <w:iCs/>
                <w:sz w:val="25"/>
                <w:szCs w:val="25"/>
                <w:lang w:eastAsia="en-US"/>
              </w:rPr>
              <w:t>pohreb</w:t>
            </w:r>
            <w:r>
              <w:rPr>
                <w:sz w:val="25"/>
                <w:szCs w:val="25"/>
                <w:lang w:eastAsia="en-US"/>
              </w:rPr>
              <w:t>: + Alžbeta Králiková</w:t>
            </w:r>
            <w:r w:rsidR="00E95035">
              <w:rPr>
                <w:sz w:val="25"/>
                <w:szCs w:val="25"/>
                <w:lang w:eastAsia="en-US"/>
              </w:rPr>
              <w:t xml:space="preserve">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471E2E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95035" w14:paraId="15F13A9C" w14:textId="77777777" w:rsidTr="00E9503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0E43C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0B347" w14:textId="77777777" w:rsidR="00E95035" w:rsidRDefault="00E95035" w:rsidP="00E95035">
            <w:pPr>
              <w:pStyle w:val="Nadpis2"/>
              <w:ind w:right="-76"/>
              <w:rPr>
                <w:rFonts w:ascii="Garamond" w:hAnsi="Garamond"/>
                <w:b/>
                <w:bCs/>
                <w:imprint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A90C6" w14:textId="77777777" w:rsidR="00E95035" w:rsidRDefault="00E95035" w:rsidP="00E9503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780B794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00F4C5B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</w:p>
        </w:tc>
      </w:tr>
      <w:tr w:rsidR="00E95035" w14:paraId="32B4D7E7" w14:textId="77777777" w:rsidTr="00E95035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22B17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C08F0" w14:textId="77777777" w:rsidR="00E95035" w:rsidRDefault="00E95035" w:rsidP="00E95035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Sv. Ignáca z 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Loyoly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, kňaza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DB7F" w14:textId="77777777" w:rsidR="00E95035" w:rsidRDefault="00E95035" w:rsidP="00E95035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E457CE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0923F3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95035" w14:paraId="5E14DC84" w14:textId="77777777" w:rsidTr="00E95035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9358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9124" w14:textId="77777777" w:rsidR="00E95035" w:rsidRDefault="00E95035" w:rsidP="00E95035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Sv. Alfonz Mária de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Liguori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, biskupa učiteľ Cirkvi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CDF1B" w14:textId="77777777" w:rsidR="00E95035" w:rsidRDefault="00E95035" w:rsidP="00E95035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en-US"/>
              </w:rPr>
              <w:t>17:00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077DE29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Michal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1928C15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523</w:t>
            </w:r>
          </w:p>
        </w:tc>
      </w:tr>
      <w:tr w:rsidR="00E95035" w14:paraId="2EA87921" w14:textId="77777777" w:rsidTr="00E95035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C9A74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E4090" w14:textId="77777777" w:rsidR="00E95035" w:rsidRDefault="00E95035" w:rsidP="00E95035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 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FA7C9" w14:textId="77777777" w:rsidR="00E95035" w:rsidRDefault="00E95035" w:rsidP="00E950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748AD6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FEEBC9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95035" w14:paraId="468B0CB1" w14:textId="77777777" w:rsidTr="00E95035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BAB2D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5C229C10" w14:textId="77777777" w:rsidR="00E95035" w:rsidRDefault="00E95035" w:rsidP="00E95035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ECED" w14:textId="77777777" w:rsidR="00E95035" w:rsidRDefault="00E95035" w:rsidP="00E95035">
            <w:pPr>
              <w:rPr>
                <w:lang w:eastAsia="en-US"/>
              </w:rPr>
            </w:pPr>
          </w:p>
          <w:p w14:paraId="7B931523" w14:textId="77777777" w:rsidR="00E95035" w:rsidRDefault="00E95035" w:rsidP="00E95035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vanish/>
                <w:lang w:eastAsia="en-US"/>
              </w:rPr>
              <w:t xml:space="preserve">– slávnosť             </w:t>
            </w:r>
            <w:r>
              <w:rPr>
                <w:shadow/>
                <w:color w:val="008000"/>
                <w:sz w:val="26"/>
                <w:szCs w:val="26"/>
                <w:lang w:eastAsia="en-US"/>
              </w:rPr>
              <w:t>18. nedeľa  cez  rok  - C</w:t>
            </w:r>
          </w:p>
          <w:p w14:paraId="549EE623" w14:textId="77777777" w:rsidR="00E95035" w:rsidRDefault="00E95035" w:rsidP="00E95035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FA175" w14:textId="77777777" w:rsidR="00E95035" w:rsidRDefault="00E95035" w:rsidP="00E95035">
            <w:pPr>
              <w:jc w:val="center"/>
              <w:rPr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</w:t>
            </w:r>
            <w:r>
              <w:rPr>
                <w:b/>
                <w:bCs/>
                <w:color w:val="FF0000"/>
                <w:sz w:val="26"/>
                <w:szCs w:val="26"/>
                <w:lang w:eastAsia="en-US"/>
              </w:rPr>
              <w:t>8:00</w:t>
            </w:r>
          </w:p>
          <w:p w14:paraId="7A11F00C" w14:textId="77777777" w:rsidR="00E95035" w:rsidRDefault="00E95035" w:rsidP="00E95035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FF0000"/>
                <w:sz w:val="26"/>
                <w:szCs w:val="26"/>
                <w:lang w:eastAsia="en-US"/>
              </w:rPr>
              <w:t>10:00</w:t>
            </w:r>
          </w:p>
          <w:p w14:paraId="1D3307F4" w14:textId="77777777" w:rsidR="00E95035" w:rsidRDefault="00E95035" w:rsidP="00E95035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9C4DE67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Ján         </w:t>
            </w:r>
          </w:p>
          <w:p w14:paraId="2094E931" w14:textId="59D656F0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na úmysel celebranta           </w:t>
            </w:r>
          </w:p>
          <w:p w14:paraId="0BC2B321" w14:textId="77777777" w:rsidR="00E95035" w:rsidRDefault="00E95035" w:rsidP="00E950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Odpoludňajšia pobožnosť - nebude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5EA08D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544</w:t>
            </w:r>
          </w:p>
          <w:p w14:paraId="14421778" w14:textId="77777777" w:rsidR="00E95035" w:rsidRDefault="00E95035" w:rsidP="00E95035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14:paraId="5F72C1AF" w14:textId="77777777" w:rsidR="00E95035" w:rsidRDefault="00E95035" w:rsidP="00E95035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 -100,-€;      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507D392E" w14:textId="77777777" w:rsidR="00E95035" w:rsidRDefault="00E95035" w:rsidP="00E95035">
      <w:pPr>
        <w:pStyle w:val="Zkladntext"/>
        <w:spacing w:after="0"/>
        <w:jc w:val="both"/>
        <w:rPr>
          <w:iCs/>
          <w:sz w:val="8"/>
          <w:szCs w:val="8"/>
        </w:rPr>
      </w:pPr>
    </w:p>
    <w:p w14:paraId="6F07750C" w14:textId="77777777" w:rsidR="00E95035" w:rsidRDefault="00E95035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č.9.</w:t>
      </w:r>
    </w:p>
    <w:p w14:paraId="0C223750" w14:textId="77777777" w:rsidR="00E95035" w:rsidRDefault="00E95035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7B0A58C" w14:textId="77777777" w:rsidR="00E95035" w:rsidRDefault="00E95035" w:rsidP="00E95035">
      <w:pPr>
        <w:pStyle w:val="Zarkazkladnhotextu"/>
        <w:tabs>
          <w:tab w:val="left" w:pos="3349"/>
        </w:tabs>
        <w:rPr>
          <w:bCs/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t>Spovedanie pred 1.piatkom</w:t>
      </w:r>
      <w:r>
        <w:rPr>
          <w:i w:val="0"/>
          <w:sz w:val="24"/>
          <w:szCs w:val="24"/>
        </w:rPr>
        <w:t xml:space="preserve">: </w:t>
      </w:r>
      <w:r>
        <w:rPr>
          <w:b/>
          <w:bCs/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> </w:t>
      </w:r>
      <w:r>
        <w:rPr>
          <w:b/>
          <w:i w:val="0"/>
          <w:iCs/>
          <w:sz w:val="24"/>
          <w:szCs w:val="24"/>
        </w:rPr>
        <w:t>pondelok dvaja od 16:30 hod. a v utorok</w:t>
      </w:r>
      <w:r>
        <w:rPr>
          <w:bCs/>
          <w:i w:val="0"/>
          <w:iCs/>
          <w:sz w:val="24"/>
          <w:szCs w:val="24"/>
        </w:rPr>
        <w:t xml:space="preserve"> dopoludnia </w:t>
      </w:r>
      <w:r>
        <w:rPr>
          <w:b/>
          <w:i w:val="0"/>
          <w:iCs/>
          <w:sz w:val="24"/>
          <w:szCs w:val="24"/>
        </w:rPr>
        <w:t>od 8:30 do 10:00 hod.</w:t>
      </w:r>
      <w:r>
        <w:rPr>
          <w:bCs/>
          <w:i w:val="0"/>
          <w:iCs/>
          <w:sz w:val="24"/>
          <w:szCs w:val="24"/>
        </w:rPr>
        <w:t xml:space="preserve"> </w:t>
      </w:r>
    </w:p>
    <w:p w14:paraId="6ECBA926" w14:textId="77777777" w:rsidR="00E95035" w:rsidRDefault="00E95035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62506FA" w14:textId="77777777" w:rsidR="00E95035" w:rsidRDefault="00E95035" w:rsidP="00E95035">
      <w:pPr>
        <w:pStyle w:val="Zarkazkladnhotextu"/>
        <w:rPr>
          <w:i w:val="0"/>
          <w:iCs/>
          <w:sz w:val="24"/>
          <w:szCs w:val="24"/>
        </w:rPr>
      </w:pPr>
      <w:proofErr w:type="spellStart"/>
      <w:r>
        <w:rPr>
          <w:i w:val="0"/>
          <w:sz w:val="24"/>
          <w:szCs w:val="24"/>
          <w:u w:val="single"/>
        </w:rPr>
        <w:t>Prvopiatkárov</w:t>
      </w:r>
      <w:proofErr w:type="spellEnd"/>
      <w:r>
        <w:rPr>
          <w:i w:val="0"/>
          <w:sz w:val="24"/>
          <w:szCs w:val="24"/>
          <w:u w:val="single"/>
        </w:rPr>
        <w:t xml:space="preserve"> chorých doma</w:t>
      </w:r>
      <w:r>
        <w:rPr>
          <w:i w:val="0"/>
          <w:sz w:val="24"/>
          <w:szCs w:val="24"/>
        </w:rPr>
        <w:t xml:space="preserve"> navštívim </w:t>
      </w:r>
      <w:r>
        <w:rPr>
          <w:b/>
          <w:sz w:val="24"/>
          <w:szCs w:val="24"/>
        </w:rPr>
        <w:t xml:space="preserve">v pondelok </w:t>
      </w:r>
      <w:r>
        <w:rPr>
          <w:i w:val="0"/>
          <w:sz w:val="24"/>
          <w:szCs w:val="24"/>
        </w:rPr>
        <w:t xml:space="preserve">/28.júla/: od 7:30 hod. </w:t>
      </w:r>
      <w:r>
        <w:rPr>
          <w:sz w:val="24"/>
          <w:szCs w:val="24"/>
        </w:rPr>
        <w:t xml:space="preserve">ul. Partizánska a SNP. </w:t>
      </w:r>
      <w:r>
        <w:rPr>
          <w:i w:val="0"/>
          <w:sz w:val="24"/>
          <w:szCs w:val="24"/>
        </w:rPr>
        <w:t>a </w:t>
      </w:r>
      <w:r>
        <w:rPr>
          <w:b/>
          <w:sz w:val="24"/>
          <w:szCs w:val="24"/>
        </w:rPr>
        <w:t>v</w:t>
      </w:r>
      <w:r>
        <w:rPr>
          <w:i w:val="0"/>
          <w:sz w:val="24"/>
          <w:szCs w:val="24"/>
        </w:rPr>
        <w:t> </w:t>
      </w:r>
      <w:r>
        <w:rPr>
          <w:b/>
          <w:sz w:val="24"/>
          <w:szCs w:val="24"/>
        </w:rPr>
        <w:t>utorok</w:t>
      </w:r>
      <w:r>
        <w:rPr>
          <w:i w:val="0"/>
          <w:sz w:val="24"/>
          <w:szCs w:val="24"/>
        </w:rPr>
        <w:t xml:space="preserve"> /29.júla/: od 7:30 hod. </w:t>
      </w:r>
      <w:r>
        <w:rPr>
          <w:sz w:val="24"/>
          <w:szCs w:val="24"/>
        </w:rPr>
        <w:t>ul. Cintorínska, Hviezdoslavova, Kukučínova, Hornádska</w:t>
      </w:r>
      <w:r>
        <w:rPr>
          <w:i w:val="0"/>
          <w:iCs/>
          <w:sz w:val="24"/>
          <w:szCs w:val="24"/>
        </w:rPr>
        <w:t xml:space="preserve">  </w:t>
      </w:r>
    </w:p>
    <w:p w14:paraId="25895527" w14:textId="77777777" w:rsidR="00E95035" w:rsidRDefault="00E95035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AF62C92" w14:textId="77777777" w:rsidR="00E95035" w:rsidRDefault="00E95035" w:rsidP="00E95035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4118A366" w14:textId="77777777" w:rsidR="00E95035" w:rsidRDefault="00E95035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AB307AD" w14:textId="77777777" w:rsidR="001B0DFA" w:rsidRDefault="001B0DFA" w:rsidP="001B0DFA">
      <w:pPr>
        <w:pStyle w:val="Zarkazkladnhotextu"/>
        <w:tabs>
          <w:tab w:val="left" w:pos="3349"/>
        </w:tabs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Počas mojej neprítomnosti  -  /v prípade pohrebov alebo zaopatriť/  - obráťte sa na p. kostolníkov</w:t>
      </w:r>
    </w:p>
    <w:p w14:paraId="2F368C59" w14:textId="77777777" w:rsidR="001B0DFA" w:rsidRDefault="001B0DFA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54B8C5FB" w14:textId="38E13084" w:rsidR="001B0DFA" w:rsidRPr="001B0DFA" w:rsidRDefault="001B0DFA" w:rsidP="00E95035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 w:rsidRPr="001B0DFA">
        <w:rPr>
          <w:i w:val="0"/>
          <w:sz w:val="22"/>
          <w:szCs w:val="22"/>
        </w:rPr>
        <w:t>-</w:t>
      </w:r>
      <w:r>
        <w:rPr>
          <w:i w:val="0"/>
          <w:sz w:val="22"/>
          <w:szCs w:val="22"/>
        </w:rPr>
        <w:t xml:space="preserve"> </w:t>
      </w:r>
      <w:r w:rsidRPr="001B0DFA">
        <w:rPr>
          <w:i w:val="0"/>
          <w:sz w:val="22"/>
          <w:szCs w:val="22"/>
        </w:rPr>
        <w:t>ohlášky 1 x</w:t>
      </w:r>
    </w:p>
    <w:p w14:paraId="6434787A" w14:textId="77777777" w:rsidR="001B0DFA" w:rsidRDefault="001B0DFA" w:rsidP="00E95035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9414908" w14:textId="77777777" w:rsidR="00E95035" w:rsidRDefault="00E95035" w:rsidP="00E95035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089BB4F7" w14:textId="77777777" w:rsidR="00E95035" w:rsidRDefault="00E95035" w:rsidP="00E95035">
      <w:pPr>
        <w:pStyle w:val="Zarkazkladnhotextu"/>
        <w:rPr>
          <w:i w:val="0"/>
          <w:sz w:val="8"/>
          <w:szCs w:val="8"/>
        </w:rPr>
      </w:pPr>
    </w:p>
    <w:p w14:paraId="587A2146" w14:textId="77777777" w:rsidR="00E95035" w:rsidRDefault="00E95035" w:rsidP="00E95035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605B6773" w14:textId="77777777" w:rsidR="00E95035" w:rsidRDefault="00E95035" w:rsidP="00E95035">
      <w:pPr>
        <w:pStyle w:val="Zkladntext"/>
        <w:spacing w:after="0"/>
        <w:jc w:val="both"/>
        <w:rPr>
          <w:sz w:val="8"/>
          <w:szCs w:val="8"/>
        </w:rPr>
      </w:pPr>
    </w:p>
    <w:p w14:paraId="2D9C8BA2" w14:textId="77777777" w:rsidR="00E95035" w:rsidRDefault="00E95035" w:rsidP="00E95035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69A58C0F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0EFAFCDC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4DC33C7E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55F48CEE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21CF7A87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2F9C4E62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1A77C811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0042EC14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22675BB6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7236218B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21B1C437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3BC1290E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7C50C4F7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41A1317D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5FF468B1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3E6137CD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32A683B9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3918184A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6C689EAE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049C6436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p w14:paraId="7EBD2DC6" w14:textId="77777777" w:rsidR="00E95035" w:rsidRDefault="00E95035" w:rsidP="00E95035">
      <w:pPr>
        <w:pStyle w:val="Zarkazkladnhotextu"/>
        <w:rPr>
          <w:i w:val="0"/>
          <w:color w:val="0000FF"/>
          <w:sz w:val="16"/>
          <w:szCs w:val="16"/>
        </w:rPr>
      </w:pPr>
    </w:p>
    <w:sectPr w:rsidR="00E95035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01BC2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7591A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800</cp:revision>
  <cp:lastPrinted>2025-07-26T07:34:00Z</cp:lastPrinted>
  <dcterms:created xsi:type="dcterms:W3CDTF">2019-10-19T17:35:00Z</dcterms:created>
  <dcterms:modified xsi:type="dcterms:W3CDTF">2025-07-26T07:36:00Z</dcterms:modified>
</cp:coreProperties>
</file>